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E" w:rsidRDefault="00441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Admissions to Professional Technical Courses for the Academic Year 2020-21 </w:t>
      </w:r>
    </w:p>
    <w:p w:rsidR="00A05B7E" w:rsidRDefault="00A05B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05B7E" w:rsidRDefault="00A05B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CERTIFICATE</w:t>
      </w:r>
    </w:p>
    <w:p w:rsidR="00A05B7E" w:rsidRDefault="00A05B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is certify that this Directorate has verified the admissions of students admitted at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&lt;Institute Code&gt; - &lt;Institute Name&gt;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&lt;Under Graduate / Post Graduate&gt;&lt; Program Name 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Course for the Academic Year 2020-21, the detailed report is given below,-</w:t>
      </w: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A. (1) Admissions within Sanctioned Intake </w:t>
      </w: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"/>
        <w:tblW w:w="14601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851"/>
        <w:gridCol w:w="1710"/>
        <w:gridCol w:w="1335"/>
        <w:gridCol w:w="1380"/>
        <w:gridCol w:w="1980"/>
        <w:gridCol w:w="2100"/>
        <w:gridCol w:w="2250"/>
        <w:gridCol w:w="1860"/>
        <w:gridCol w:w="1135"/>
      </w:tblGrid>
      <w:tr w:rsidR="00A05B7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Choice Code, Branch Name and Shift, if any 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Intake 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students admitted 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admissions recommended for approval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admissions found certain discrepancy*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admissions found not Eligible # 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student cancelled / Not Joined the course, if any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Total</w:t>
            </w:r>
          </w:p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(5 + 6 + 7 + 8 )</w:t>
            </w:r>
          </w:p>
        </w:tc>
      </w:tr>
      <w:tr w:rsidR="00A05B7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(1)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(2)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(3)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(4)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(5)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(6)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(7)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(8)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(9)</w:t>
            </w:r>
          </w:p>
        </w:tc>
      </w:tr>
      <w:tr w:rsidR="00A05B7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B7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B7E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B7E">
        <w:trPr>
          <w:trHeight w:val="240"/>
        </w:trPr>
        <w:tc>
          <w:tcPr>
            <w:tcW w:w="2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Total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3865"/>
        </w:rPr>
        <w:t>#  No</w:t>
      </w:r>
      <w:proofErr w:type="gramEnd"/>
      <w:r>
        <w:rPr>
          <w:rFonts w:ascii="Times New Roman" w:eastAsia="Times New Roman" w:hAnsi="Times New Roman" w:cs="Times New Roman"/>
          <w:b/>
          <w:color w:val="003865"/>
        </w:rPr>
        <w:t>. of admissions found not Eligible for the course as per the eligibility criteria/ rules/ regulation laid down by the respective apex bodies, if any</w:t>
      </w:r>
    </w:p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(2) *Discrepancies marked in Admissions within Sanctioned Intake:</w:t>
      </w:r>
    </w:p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0"/>
        <w:tblW w:w="14520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855"/>
        <w:gridCol w:w="2265"/>
        <w:gridCol w:w="2235"/>
        <w:gridCol w:w="1755"/>
        <w:gridCol w:w="3045"/>
        <w:gridCol w:w="4365"/>
      </w:tblGrid>
      <w:tr w:rsidR="00A05B7E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 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 in the Admitted Candidates List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Choice Code, Branch Name and Shift, if any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Application ID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Name of the Candidate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Nature of Discrepancy  </w:t>
            </w:r>
          </w:p>
        </w:tc>
      </w:tr>
      <w:tr w:rsidR="00A05B7E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386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3865"/>
              </w:rPr>
              <w:t>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(ii)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(iii)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(iv)</w:t>
            </w: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(v)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(vi)</w:t>
            </w:r>
          </w:p>
        </w:tc>
      </w:tr>
      <w:tr w:rsidR="00A05B7E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B. (1) Admissions under Tuition Fee Waiver Scheme</w:t>
      </w: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1"/>
        <w:tblW w:w="14601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851"/>
        <w:gridCol w:w="1276"/>
        <w:gridCol w:w="976"/>
        <w:gridCol w:w="1292"/>
        <w:gridCol w:w="1984"/>
        <w:gridCol w:w="1985"/>
        <w:gridCol w:w="2268"/>
        <w:gridCol w:w="2834"/>
        <w:gridCol w:w="1135"/>
      </w:tblGrid>
      <w:tr w:rsidR="00A05B7E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Choice Code, Branch Name and Shift, if any </w:t>
            </w: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Intake </w:t>
            </w: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students admitted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admissions recommended for approval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admissions found certain discrepancy*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admissions found not Eligible # </w:t>
            </w: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student cancelled / Not Joined the course, if any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Total</w:t>
            </w:r>
          </w:p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(5 + 6 + 7 + 8 )</w:t>
            </w:r>
          </w:p>
        </w:tc>
      </w:tr>
      <w:tr w:rsidR="00A05B7E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(2)</w:t>
            </w: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(3)</w:t>
            </w: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(4)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(5)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(7)</w:t>
            </w: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(8)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(9)</w:t>
            </w:r>
          </w:p>
        </w:tc>
      </w:tr>
      <w:tr w:rsidR="00A05B7E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B4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B4" w:rsidTr="001730A5"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Total</w:t>
            </w: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3865"/>
        </w:rPr>
        <w:t>#  No</w:t>
      </w:r>
      <w:proofErr w:type="gramEnd"/>
      <w:r>
        <w:rPr>
          <w:rFonts w:ascii="Times New Roman" w:eastAsia="Times New Roman" w:hAnsi="Times New Roman" w:cs="Times New Roman"/>
          <w:b/>
          <w:color w:val="003865"/>
        </w:rPr>
        <w:t>. of admissions found not Eligible for the course as per the eligibility criteria/ rules/ regulation laid down by the respective apex bodies, if any</w:t>
      </w:r>
    </w:p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(2) *Discrepancies marked in Admissions under Tuition Fee Waiver Scheme:</w:t>
      </w:r>
    </w:p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2"/>
        <w:tblW w:w="14565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855"/>
        <w:gridCol w:w="2700"/>
        <w:gridCol w:w="2130"/>
        <w:gridCol w:w="1845"/>
        <w:gridCol w:w="3150"/>
        <w:gridCol w:w="3885"/>
      </w:tblGrid>
      <w:tr w:rsidR="00A05B7E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 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 in the Admitted Candidates List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Choice Code, Branch Name and Shift, if any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Application ID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Name of the Candidate</w:t>
            </w:r>
          </w:p>
        </w:tc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Nature of Discrepancy  </w:t>
            </w:r>
          </w:p>
        </w:tc>
      </w:tr>
      <w:tr w:rsidR="00A05B7E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386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3865"/>
              </w:rPr>
              <w:t>)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(ii)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(iii)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(iv)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(v)</w:t>
            </w:r>
          </w:p>
        </w:tc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(vi)</w:t>
            </w:r>
          </w:p>
        </w:tc>
      </w:tr>
      <w:tr w:rsidR="00A05B7E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br w:type="page"/>
      </w:r>
    </w:p>
    <w:p w:rsidR="00A05B7E" w:rsidRDefault="004414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C. (1) Admissions under Economically Weaker Section Seats</w:t>
      </w: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14601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851"/>
        <w:gridCol w:w="1276"/>
        <w:gridCol w:w="976"/>
        <w:gridCol w:w="1292"/>
        <w:gridCol w:w="1984"/>
        <w:gridCol w:w="1985"/>
        <w:gridCol w:w="2268"/>
        <w:gridCol w:w="2834"/>
        <w:gridCol w:w="1135"/>
      </w:tblGrid>
      <w:tr w:rsidR="00A05B7E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Choice Code, Branch Name and Shift, if any </w:t>
            </w: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Intake </w:t>
            </w: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students admitted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admissions recommended for approval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admissions found certain discrepancy*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admissions found not Eligible # </w:t>
            </w: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student cancelled / Not Joined the course, if any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Total</w:t>
            </w:r>
          </w:p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(5 + 6 + 7 + 8 )</w:t>
            </w:r>
          </w:p>
        </w:tc>
      </w:tr>
      <w:tr w:rsidR="00A05B7E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(1)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(2)</w:t>
            </w: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(3)</w:t>
            </w: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(4)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(5)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(7)</w:t>
            </w: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(8)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(9)</w:t>
            </w:r>
          </w:p>
        </w:tc>
      </w:tr>
      <w:tr w:rsidR="00A05B7E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B4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B4" w:rsidTr="00FB5B8C">
        <w:tc>
          <w:tcPr>
            <w:tcW w:w="21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Total</w:t>
            </w:r>
          </w:p>
        </w:tc>
        <w:tc>
          <w:tcPr>
            <w:tcW w:w="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</w:tr>
    </w:tbl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3865"/>
        </w:rPr>
        <w:t>#  No</w:t>
      </w:r>
      <w:proofErr w:type="gramEnd"/>
      <w:r>
        <w:rPr>
          <w:rFonts w:ascii="Times New Roman" w:eastAsia="Times New Roman" w:hAnsi="Times New Roman" w:cs="Times New Roman"/>
          <w:b/>
          <w:color w:val="003865"/>
        </w:rPr>
        <w:t>. of admissions found not Eligible for the course as per the eligibility criteria/ rules/ regulation laid down by the respective apex bodies, if any</w:t>
      </w:r>
    </w:p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(2) *Discrepancies marked Admissions under Economically Weaker Section Seats:</w:t>
      </w:r>
    </w:p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14565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855"/>
        <w:gridCol w:w="2130"/>
        <w:gridCol w:w="2130"/>
        <w:gridCol w:w="1845"/>
        <w:gridCol w:w="1710"/>
        <w:gridCol w:w="5895"/>
      </w:tblGrid>
      <w:tr w:rsidR="00A05B7E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 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 in the Admitted Candidates List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Choice Code, Branch Name and Shift, if any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Application ID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Name of the Candidate</w:t>
            </w:r>
          </w:p>
        </w:tc>
        <w:tc>
          <w:tcPr>
            <w:tcW w:w="5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Nature of Discrepancy  </w:t>
            </w:r>
          </w:p>
        </w:tc>
      </w:tr>
      <w:tr w:rsidR="00A05B7E">
        <w:trPr>
          <w:trHeight w:val="252"/>
        </w:trPr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386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3865"/>
              </w:rPr>
              <w:t>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(ii)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(iii)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(iv)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(v)</w:t>
            </w:r>
          </w:p>
        </w:tc>
        <w:tc>
          <w:tcPr>
            <w:tcW w:w="5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(vi)</w:t>
            </w:r>
          </w:p>
        </w:tc>
      </w:tr>
      <w:tr w:rsidR="00A05B7E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B7E" w:rsidRDefault="004414A4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br w:type="page"/>
      </w:r>
    </w:p>
    <w:p w:rsidR="00A05B7E" w:rsidRDefault="004414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D. (1) Admissions under Foreign Nationals/OCI / CIWGC/NEUT/ PMSSS /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JKMigrant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/ Any Other</w:t>
      </w: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W w:w="14599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851"/>
        <w:gridCol w:w="1418"/>
        <w:gridCol w:w="992"/>
        <w:gridCol w:w="1132"/>
        <w:gridCol w:w="1984"/>
        <w:gridCol w:w="1985"/>
        <w:gridCol w:w="2268"/>
        <w:gridCol w:w="2834"/>
        <w:gridCol w:w="1135"/>
      </w:tblGrid>
      <w:tr w:rsidR="00A05B7E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Choice Code, Branch Name and Shift, if any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Intake $ </w:t>
            </w: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students admitted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admissions recommended for approval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admissions found certain discrepancy*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No. of admissions found not Eligible # </w:t>
            </w: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No. of student cancelled / Not Joined the course, if any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Total</w:t>
            </w:r>
          </w:p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(5 + 6 + 7 + 8 )</w:t>
            </w:r>
          </w:p>
        </w:tc>
      </w:tr>
      <w:tr w:rsidR="00A05B7E" w:rsidTr="00FC4400">
        <w:trPr>
          <w:trHeight w:val="95"/>
        </w:trPr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(1)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(2)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(3)</w:t>
            </w: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(4)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(5)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(7)</w:t>
            </w: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(8)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3865"/>
                <w:sz w:val="24"/>
                <w:szCs w:val="24"/>
              </w:rPr>
              <w:t>(9)</w:t>
            </w:r>
          </w:p>
        </w:tc>
      </w:tr>
      <w:tr w:rsidR="00A05B7E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B4" w:rsidTr="00FC4400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B4" w:rsidTr="00B01893">
        <w:tc>
          <w:tcPr>
            <w:tcW w:w="22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1B4" w:rsidRDefault="005E41B4" w:rsidP="005E41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3865"/>
        </w:rPr>
      </w:pPr>
      <w:r>
        <w:rPr>
          <w:rFonts w:ascii="Times New Roman" w:eastAsia="Times New Roman" w:hAnsi="Times New Roman" w:cs="Times New Roman"/>
          <w:b/>
          <w:color w:val="003865"/>
        </w:rPr>
        <w:t>$ Intake means seats approved for F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oreign Nationals / OCI / CIWGC plus the number candidates admitted by the institute for the supernumerary seats such as NEUT/ PMSSS/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JKMigrant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/Any Other. </w:t>
      </w:r>
    </w:p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3865"/>
        </w:rPr>
        <w:t>#  No</w:t>
      </w:r>
      <w:proofErr w:type="gramEnd"/>
      <w:r>
        <w:rPr>
          <w:rFonts w:ascii="Times New Roman" w:eastAsia="Times New Roman" w:hAnsi="Times New Roman" w:cs="Times New Roman"/>
          <w:b/>
          <w:color w:val="003865"/>
        </w:rPr>
        <w:t>. of admissions found not Eligible for the course as per the eligibility criteria/ rules/ regulation laid down by the respective apex bodies, if any</w:t>
      </w:r>
    </w:p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(2) *Discrepancies marked in Admissions under Foreign Nationals / OCI / CIWGC/ NEUT/ PMSSS 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JKMigrant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Any Other:</w:t>
      </w:r>
    </w:p>
    <w:tbl>
      <w:tblPr>
        <w:tblStyle w:val="a6"/>
        <w:tblW w:w="14535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855"/>
        <w:gridCol w:w="2265"/>
        <w:gridCol w:w="2925"/>
        <w:gridCol w:w="1920"/>
        <w:gridCol w:w="1635"/>
        <w:gridCol w:w="4935"/>
      </w:tblGrid>
      <w:tr w:rsidR="00A05B7E">
        <w:trPr>
          <w:trHeight w:val="430"/>
        </w:trPr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 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 No in the Admitted Candidates List</w:t>
            </w: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Choice Code, Branch Name and Shift, if any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Application ID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>Name of the Candidate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</w:rPr>
              <w:t xml:space="preserve">Nature of Discrepancy  </w:t>
            </w:r>
          </w:p>
        </w:tc>
      </w:tr>
      <w:tr w:rsidR="00A05B7E">
        <w:trPr>
          <w:trHeight w:val="72"/>
        </w:trPr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386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3865"/>
              </w:rPr>
              <w:t>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(ii)</w:t>
            </w: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(iii)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(iv)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(v)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3865"/>
              </w:rPr>
            </w:pPr>
            <w:r>
              <w:rPr>
                <w:rFonts w:ascii="Times New Roman" w:eastAsia="Times New Roman" w:hAnsi="Times New Roman" w:cs="Times New Roman"/>
                <w:color w:val="003865"/>
              </w:rPr>
              <w:t>(vi)</w:t>
            </w:r>
          </w:p>
        </w:tc>
      </w:tr>
      <w:tr w:rsidR="00A05B7E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441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865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B7E" w:rsidRDefault="00A05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General remarks, if any,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</w:t>
      </w:r>
    </w:p>
    <w:p w:rsidR="00A05B7E" w:rsidRDefault="00A05B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7"/>
        <w:tblW w:w="14535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00"/>
      </w:tblPr>
      <w:tblGrid>
        <w:gridCol w:w="14535"/>
      </w:tblGrid>
      <w:tr w:rsidR="00A05B7E">
        <w:trPr>
          <w:trHeight w:val="460"/>
        </w:trPr>
        <w:tc>
          <w:tcPr>
            <w:tcW w:w="14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  <w:p w:rsidR="005E41B4" w:rsidRDefault="005E41B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  <w:p w:rsidR="00A05B7E" w:rsidRDefault="00A05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3865"/>
              </w:rPr>
            </w:pPr>
          </w:p>
        </w:tc>
      </w:tr>
    </w:tbl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The number of admissions shown in column No. 5 are scrutinized / verified and </w:t>
      </w:r>
      <w:r w:rsidR="0078791D">
        <w:rPr>
          <w:rFonts w:ascii="Times New Roman" w:eastAsia="Times New Roman" w:hAnsi="Times New Roman" w:cs="Times New Roman"/>
          <w:color w:val="333333"/>
          <w:sz w:val="24"/>
          <w:szCs w:val="24"/>
        </w:rPr>
        <w:t>fulfil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eligibility criteria as per rules / regulations laid down by the respective authorities, hence recommended for approval of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Hon'ble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Admissions Regulating Authority, M.S.</w:t>
      </w: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5B7E" w:rsidRDefault="004414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discrepancies pointed out by this Directorate (in above tables at column No. 6) is communicated to the concerned College/Institute as well as Authority and directed to comply with the said discrepancies to the Authority office on or before the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&lt;Date&gt;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without fail.</w:t>
      </w:r>
    </w:p>
    <w:p w:rsidR="00A05B7E" w:rsidRDefault="00A05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4BED" w:rsidRDefault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4BED" w:rsidRDefault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4BED" w:rsidRDefault="00354BED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__ / ___ / 2021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     Verified by</w:t>
      </w:r>
    </w:p>
    <w:p w:rsidR="00354BED" w:rsidRDefault="00354BED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54BED" w:rsidRDefault="00BD562E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Sign</w:t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354BED" w:rsidRDefault="00BD562E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RO Seal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667A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="00354B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Name)</w:t>
      </w:r>
    </w:p>
    <w:p w:rsidR="00354BED" w:rsidRDefault="00354BED" w:rsidP="00354B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Joint Director</w:t>
      </w:r>
    </w:p>
    <w:p w:rsidR="00E4409E" w:rsidRDefault="00354BED" w:rsidP="00556959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 w:rsidR="00342867">
        <w:rPr>
          <w:sz w:val="24"/>
          <w:szCs w:val="24"/>
        </w:rPr>
        <w:t>&lt;Place&gt;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Office, &lt;Place&gt;</w:t>
      </w:r>
    </w:p>
    <w:p w:rsidR="00EE00CD" w:rsidRDefault="00EE00CD" w:rsidP="00556959">
      <w:pPr>
        <w:rPr>
          <w:sz w:val="24"/>
          <w:szCs w:val="24"/>
        </w:rPr>
      </w:pPr>
    </w:p>
    <w:p w:rsidR="00EE00CD" w:rsidRDefault="00EE00CD" w:rsidP="00EE00C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Program Name</w:t>
      </w:r>
    </w:p>
    <w:p w:rsidR="00EE00CD" w:rsidRDefault="00EE00CD" w:rsidP="00EE00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EE00CD" w:rsidSect="00EE00CD">
          <w:pgSz w:w="16838" w:h="11906" w:orient="landscape"/>
          <w:pgMar w:top="810" w:right="1440" w:bottom="1274" w:left="1440" w:header="708" w:footer="708" w:gutter="0"/>
          <w:cols w:space="720"/>
        </w:sectPr>
      </w:pPr>
    </w:p>
    <w:tbl>
      <w:tblPr>
        <w:tblW w:w="12899" w:type="dxa"/>
        <w:tblInd w:w="704" w:type="dxa"/>
        <w:tblLook w:val="04A0"/>
      </w:tblPr>
      <w:tblGrid>
        <w:gridCol w:w="831"/>
        <w:gridCol w:w="4242"/>
        <w:gridCol w:w="1712"/>
        <w:gridCol w:w="801"/>
        <w:gridCol w:w="1019"/>
        <w:gridCol w:w="3153"/>
        <w:gridCol w:w="1712"/>
      </w:tblGrid>
      <w:tr w:rsidR="00EE00CD" w:rsidRPr="00144CB7" w:rsidTr="002F3AC1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lastRenderedPageBreak/>
              <w:t>Course Code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CourseName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FileNamePattern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Course Code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CourseName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FileNamePattern</w:t>
            </w:r>
            <w:proofErr w:type="spellEnd"/>
          </w:p>
        </w:tc>
      </w:tr>
      <w:tr w:rsidR="00EE00CD" w:rsidRPr="00144CB7" w:rsidTr="002F3AC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B. Engineering/</w:t>
            </w: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B.Tech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0101XXXX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M. Engineering/</w:t>
            </w: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M.Tech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0151XXXX</w:t>
            </w:r>
          </w:p>
        </w:tc>
      </w:tr>
      <w:tr w:rsidR="00EE00CD" w:rsidRPr="00144CB7" w:rsidTr="002F3AC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B. Pharmacy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0102XXXX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M. Pharmacy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0152XXXX</w:t>
            </w:r>
          </w:p>
        </w:tc>
      </w:tr>
      <w:tr w:rsidR="00EE00CD" w:rsidRPr="00144CB7" w:rsidTr="002F3AC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B. Architecture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0103XXXX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M. Architecture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0153XXXX</w:t>
            </w:r>
          </w:p>
        </w:tc>
      </w:tr>
      <w:tr w:rsidR="00EE00CD" w:rsidRPr="00144CB7" w:rsidTr="002F3AC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B. HMCT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0104XXXX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M. HMCT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0154XXXX</w:t>
            </w:r>
          </w:p>
        </w:tc>
      </w:tr>
      <w:tr w:rsidR="00EE00CD" w:rsidRPr="00144CB7" w:rsidTr="002F3AC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DSE (Direct Second Year Degree Engineering)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0105XXXX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MBA/MMS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0155XXXX</w:t>
            </w:r>
          </w:p>
        </w:tc>
      </w:tr>
      <w:tr w:rsidR="00EE00CD" w:rsidRPr="00144CB7" w:rsidTr="002F3AC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DSP (Direct Second Year Degree Pharmacy)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0106XXXX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MCA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0156XXXX</w:t>
            </w:r>
          </w:p>
        </w:tc>
      </w:tr>
      <w:tr w:rsidR="00EE00CD" w:rsidRPr="00144CB7" w:rsidTr="002F3AC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DSH (Direct Second Year Degree HMCT)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0107XXXX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M.Planning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0157XXXX</w:t>
            </w:r>
          </w:p>
        </w:tc>
      </w:tr>
      <w:tr w:rsidR="00EE00CD" w:rsidRPr="00144CB7" w:rsidTr="002F3AC1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B.Planning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0108XXXX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Pharm</w:t>
            </w:r>
            <w:proofErr w:type="spellEnd"/>
            <w:r w:rsidRPr="00144CB7">
              <w:rPr>
                <w:rFonts w:ascii="Calibri" w:eastAsia="Times New Roman" w:hAnsi="Calibri" w:cs="Calibri"/>
                <w:color w:val="000000"/>
              </w:rPr>
              <w:t>. 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0171XXXX</w:t>
            </w:r>
          </w:p>
        </w:tc>
      </w:tr>
      <w:tr w:rsidR="00EE00CD" w:rsidRPr="00144CB7" w:rsidTr="002F3AC1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4CB7">
              <w:rPr>
                <w:rFonts w:ascii="Calibri" w:eastAsia="Times New Roman" w:hAnsi="Calibri" w:cs="Calibri"/>
                <w:color w:val="000000"/>
              </w:rPr>
              <w:t>Pharm</w:t>
            </w:r>
            <w:proofErr w:type="spellEnd"/>
            <w:r w:rsidRPr="00144CB7">
              <w:rPr>
                <w:rFonts w:ascii="Calibri" w:eastAsia="Times New Roman" w:hAnsi="Calibri" w:cs="Calibri"/>
                <w:color w:val="000000"/>
              </w:rPr>
              <w:t>. D. (Post Baccalaureate)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CD" w:rsidRPr="00144CB7" w:rsidRDefault="00EE00CD" w:rsidP="002F3A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4CB7">
              <w:rPr>
                <w:rFonts w:ascii="Calibri" w:eastAsia="Times New Roman" w:hAnsi="Calibri" w:cs="Calibri"/>
                <w:color w:val="000000"/>
              </w:rPr>
              <w:t>0173XXXX</w:t>
            </w:r>
          </w:p>
        </w:tc>
      </w:tr>
    </w:tbl>
    <w:p w:rsidR="00EE00CD" w:rsidRDefault="00EE00CD" w:rsidP="00EE00C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869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9D08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XXXX Denotes DTE Institute Code</w:t>
      </w:r>
    </w:p>
    <w:p w:rsidR="00EE00CD" w:rsidRPr="00061EF8" w:rsidRDefault="00EE00CD" w:rsidP="00EE00C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61EF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Please save the files in the Directory as per the ‘Course Name’</w:t>
      </w:r>
    </w:p>
    <w:p w:rsidR="00EE00CD" w:rsidRPr="00556959" w:rsidRDefault="00EE00CD" w:rsidP="00556959">
      <w:pPr>
        <w:rPr>
          <w:sz w:val="24"/>
          <w:szCs w:val="24"/>
        </w:rPr>
      </w:pPr>
    </w:p>
    <w:sectPr w:rsidR="00EE00CD" w:rsidRPr="00556959" w:rsidSect="00235F71">
      <w:footerReference w:type="default" r:id="rId8"/>
      <w:pgSz w:w="16838" w:h="11906" w:orient="landscape"/>
      <w:pgMar w:top="810" w:right="1440" w:bottom="1274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4E" w:rsidRDefault="0083694E" w:rsidP="003541E3">
      <w:pPr>
        <w:spacing w:line="240" w:lineRule="auto"/>
      </w:pPr>
      <w:r>
        <w:separator/>
      </w:r>
    </w:p>
  </w:endnote>
  <w:endnote w:type="continuationSeparator" w:id="1">
    <w:p w:rsidR="0083694E" w:rsidRDefault="0083694E" w:rsidP="00354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5402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7C43" w:rsidRDefault="00597C43" w:rsidP="00597C43">
            <w:pPr>
              <w:pStyle w:val="Footer"/>
              <w:jc w:val="center"/>
            </w:pPr>
            <w:r w:rsidRPr="00597C43">
              <w:rPr>
                <w:rFonts w:ascii="Times New Roman" w:hAnsi="Times New Roman" w:cs="Times New Roman"/>
              </w:rPr>
              <w:t xml:space="preserve">Page </w:t>
            </w:r>
            <w:r w:rsidR="00A62854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97C4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A62854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431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A62854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97C43">
              <w:rPr>
                <w:rFonts w:ascii="Times New Roman" w:hAnsi="Times New Roman" w:cs="Times New Roman"/>
              </w:rPr>
              <w:t xml:space="preserve"> of </w:t>
            </w:r>
            <w:r w:rsidR="00A62854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97C4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A62854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9431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A62854" w:rsidRPr="0059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2ED2" w:rsidRDefault="009F2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4E" w:rsidRDefault="0083694E" w:rsidP="003541E3">
      <w:pPr>
        <w:spacing w:line="240" w:lineRule="auto"/>
      </w:pPr>
      <w:r>
        <w:separator/>
      </w:r>
    </w:p>
  </w:footnote>
  <w:footnote w:type="continuationSeparator" w:id="1">
    <w:p w:rsidR="0083694E" w:rsidRDefault="0083694E" w:rsidP="00354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752"/>
    <w:multiLevelType w:val="multilevel"/>
    <w:tmpl w:val="10086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B7E"/>
    <w:rsid w:val="00094316"/>
    <w:rsid w:val="00144CB7"/>
    <w:rsid w:val="00235F71"/>
    <w:rsid w:val="002C3C85"/>
    <w:rsid w:val="002C4D45"/>
    <w:rsid w:val="00342867"/>
    <w:rsid w:val="003541E3"/>
    <w:rsid w:val="00354BED"/>
    <w:rsid w:val="00407403"/>
    <w:rsid w:val="004414A4"/>
    <w:rsid w:val="00450F68"/>
    <w:rsid w:val="004E1463"/>
    <w:rsid w:val="00556959"/>
    <w:rsid w:val="00597C43"/>
    <w:rsid w:val="005C1D04"/>
    <w:rsid w:val="005E41B4"/>
    <w:rsid w:val="00667A31"/>
    <w:rsid w:val="00681DBC"/>
    <w:rsid w:val="006E3F5D"/>
    <w:rsid w:val="00702B43"/>
    <w:rsid w:val="007264C7"/>
    <w:rsid w:val="0078791D"/>
    <w:rsid w:val="007B73A3"/>
    <w:rsid w:val="00825CDE"/>
    <w:rsid w:val="0083694E"/>
    <w:rsid w:val="009D0869"/>
    <w:rsid w:val="009E0E1D"/>
    <w:rsid w:val="009F2ED2"/>
    <w:rsid w:val="009F4BDA"/>
    <w:rsid w:val="00A05B7E"/>
    <w:rsid w:val="00A62854"/>
    <w:rsid w:val="00A86213"/>
    <w:rsid w:val="00BD562E"/>
    <w:rsid w:val="00DA41AD"/>
    <w:rsid w:val="00E4409E"/>
    <w:rsid w:val="00EB7640"/>
    <w:rsid w:val="00EE00CD"/>
    <w:rsid w:val="00FC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81"/>
  </w:style>
  <w:style w:type="paragraph" w:styleId="Heading1">
    <w:name w:val="heading 1"/>
    <w:basedOn w:val="Normal"/>
    <w:next w:val="Normal"/>
    <w:rsid w:val="004E14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E14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E14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E14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E146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E14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E1463"/>
    <w:pPr>
      <w:keepNext/>
      <w:keepLines/>
      <w:spacing w:after="60"/>
    </w:pPr>
    <w:rPr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2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5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79"/>
  </w:style>
  <w:style w:type="paragraph" w:styleId="Footer">
    <w:name w:val="footer"/>
    <w:basedOn w:val="Normal"/>
    <w:link w:val="FooterChar"/>
    <w:uiPriority w:val="99"/>
    <w:unhideWhenUsed/>
    <w:rsid w:val="004855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79"/>
  </w:style>
  <w:style w:type="paragraph" w:styleId="BalloonText">
    <w:name w:val="Balloon Text"/>
    <w:basedOn w:val="Normal"/>
    <w:link w:val="BalloonTextChar"/>
    <w:uiPriority w:val="99"/>
    <w:semiHidden/>
    <w:unhideWhenUsed/>
    <w:rsid w:val="005259A6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A6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  <w:style w:type="paragraph" w:styleId="Subtitle">
    <w:name w:val="Subtitle"/>
    <w:basedOn w:val="Normal"/>
    <w:next w:val="Normal"/>
    <w:rsid w:val="004E146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E14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E14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E14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E14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E14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E14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E14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E14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E14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MI+r2lY5KxlaBYtMomVRI1mvA==">AMUW2mUVbr8DnBeYHLf62N7Z4i0Q0+ODrlhHsaN9lMsnVCpwX066/jcEulcUjIg/oxrSWCz3suhJ0BjfWnSJ8KzL8tgJaD2fJexgQZa2JfluESoCFrHHm60LpUkpX4KL1FJANOR+mPfW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 5</dc:creator>
  <cp:lastModifiedBy>ABC</cp:lastModifiedBy>
  <cp:revision>2</cp:revision>
  <cp:lastPrinted>2021-03-04T17:54:00Z</cp:lastPrinted>
  <dcterms:created xsi:type="dcterms:W3CDTF">2021-03-04T21:57:00Z</dcterms:created>
  <dcterms:modified xsi:type="dcterms:W3CDTF">2021-03-04T21:57:00Z</dcterms:modified>
</cp:coreProperties>
</file>